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E9" w:rsidRPr="005941FB" w:rsidRDefault="00731FE9" w:rsidP="00731FE9">
      <w:pPr>
        <w:pStyle w:val="Heading6"/>
        <w:tabs>
          <w:tab w:val="clear" w:pos="2160"/>
          <w:tab w:val="center" w:pos="1350"/>
        </w:tabs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D5F2D1" wp14:editId="47D11025">
            <wp:simplePos x="0" y="0"/>
            <wp:positionH relativeFrom="column">
              <wp:posOffset>4280535</wp:posOffset>
            </wp:positionH>
            <wp:positionV relativeFrom="paragraph">
              <wp:posOffset>-35560</wp:posOffset>
            </wp:positionV>
            <wp:extent cx="1637665" cy="946150"/>
            <wp:effectExtent l="19050" t="0" r="635" b="0"/>
            <wp:wrapNone/>
            <wp:docPr id="2" name="Picture 2" descr="Short Pat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 PatLak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1FB">
        <w:rPr>
          <w:rFonts w:ascii="Arial" w:hAnsi="Arial" w:cs="Arial"/>
          <w:sz w:val="24"/>
          <w:szCs w:val="24"/>
        </w:rPr>
        <w:t>Lake Patagonia Ranch Property Owners Association A</w:t>
      </w:r>
    </w:p>
    <w:p w:rsidR="00731FE9" w:rsidRPr="005941FB" w:rsidRDefault="00731FE9" w:rsidP="00731FE9">
      <w:pPr>
        <w:tabs>
          <w:tab w:val="center" w:pos="2880"/>
        </w:tabs>
        <w:rPr>
          <w:rFonts w:ascii="Arial" w:hAnsi="Arial" w:cs="Arial"/>
          <w:b/>
        </w:rPr>
      </w:pPr>
      <w:r w:rsidRPr="005941FB">
        <w:rPr>
          <w:rFonts w:ascii="Arial" w:hAnsi="Arial" w:cs="Arial"/>
          <w:b/>
        </w:rPr>
        <w:tab/>
        <w:t>Representing Units II, IV and VI</w:t>
      </w:r>
    </w:p>
    <w:p w:rsidR="00731FE9" w:rsidRPr="005941FB" w:rsidRDefault="00731FE9" w:rsidP="00731FE9">
      <w:pPr>
        <w:tabs>
          <w:tab w:val="center" w:pos="2880"/>
        </w:tabs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1214 Highway 82</w:t>
      </w:r>
    </w:p>
    <w:p w:rsidR="00731FE9" w:rsidRDefault="00731FE9" w:rsidP="00731FE9">
      <w:pPr>
        <w:tabs>
          <w:tab w:val="center" w:pos="2880"/>
        </w:tabs>
        <w:rPr>
          <w:rFonts w:ascii="Arial" w:hAnsi="Arial" w:cs="Arial"/>
          <w:b/>
        </w:rPr>
      </w:pPr>
      <w:r w:rsidRPr="005941FB">
        <w:rPr>
          <w:rFonts w:ascii="Arial" w:hAnsi="Arial" w:cs="Arial"/>
          <w:b/>
        </w:rPr>
        <w:tab/>
        <w:t>Nogales, Arizona 85621</w:t>
      </w:r>
    </w:p>
    <w:p w:rsidR="00731FE9" w:rsidRPr="005941FB" w:rsidRDefault="00731FE9" w:rsidP="00731FE9">
      <w:pPr>
        <w:tabs>
          <w:tab w:val="center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LPRHOA@gmail.com</w:t>
      </w:r>
    </w:p>
    <w:p w:rsidR="00731FE9" w:rsidRDefault="00731FE9" w:rsidP="00731FE9">
      <w:pPr>
        <w:pStyle w:val="Footer"/>
        <w:tabs>
          <w:tab w:val="clear" w:pos="5040"/>
          <w:tab w:val="clear" w:pos="9360"/>
        </w:tabs>
        <w:rPr>
          <w:b/>
        </w:rPr>
      </w:pPr>
      <w:r>
        <w:rPr>
          <w:b/>
        </w:rPr>
        <w:t xml:space="preserve">                                 </w:t>
      </w:r>
    </w:p>
    <w:p w:rsidR="00731FE9" w:rsidRDefault="00731FE9" w:rsidP="00731FE9"/>
    <w:p w:rsidR="00731FE9" w:rsidRPr="004524A3" w:rsidRDefault="00731FE9" w:rsidP="00731FE9">
      <w:pPr>
        <w:jc w:val="center"/>
        <w:rPr>
          <w:b/>
          <w:sz w:val="36"/>
          <w:szCs w:val="36"/>
        </w:rPr>
      </w:pPr>
      <w:r w:rsidRPr="00E161B1">
        <w:rPr>
          <w:b/>
          <w:sz w:val="36"/>
          <w:szCs w:val="36"/>
        </w:rPr>
        <w:t>Board of Directors Meeting</w:t>
      </w:r>
      <w:r w:rsidR="00635882">
        <w:rPr>
          <w:b/>
          <w:sz w:val="36"/>
          <w:szCs w:val="36"/>
        </w:rPr>
        <w:t xml:space="preserve"> Minutes</w:t>
      </w:r>
    </w:p>
    <w:p w:rsidR="00731FE9" w:rsidRDefault="00731FE9" w:rsidP="00731F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D4448" wp14:editId="40F1730B">
                <wp:simplePos x="0" y="0"/>
                <wp:positionH relativeFrom="column">
                  <wp:posOffset>10795</wp:posOffset>
                </wp:positionH>
                <wp:positionV relativeFrom="paragraph">
                  <wp:posOffset>76200</wp:posOffset>
                </wp:positionV>
                <wp:extent cx="5943600" cy="10795"/>
                <wp:effectExtent l="10795" t="12700" r="27305" b="273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5pt;margin-top:6pt;width:468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7c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bj0J7euAK8KrW1oUB6Uq/mRdPvDildtUTteXR+OxuIzUJEchcSNs5Akl3/WTPwIYAf&#10;e3VqbBcgoQvoFEdyvo2EnzyicDhd5JNZCpOjcJelj4tpzECKa7Cxzn/iukPBKLHzloh96yutFAxf&#10;2yymIscX5wM1UlwDQmalN0LKqAGpUF/ixXQ8jQFOS8HCZXBzdr+rpEVHElQUv4HFnZvVB8UiWMsJ&#10;Ww+2J0JebEguVcCD4oDOYF1k8mORLtbz9Twf5ePZepSndT163lT5aLbJHqf1pK6qOvsZqGV50QrG&#10;uArsrpLN8r+TxPB4LmK7ifbWhuQePfYLyF7/kXScbhjoRRo7zc5be506qDQ6Dy8qPIP3e7Dfv/vV&#10;LwAAAP//AwBQSwMEFAAGAAgAAAAhAFWuBQvbAAAABwEAAA8AAABkcnMvZG93bnJldi54bWxMj0FP&#10;wzAMhe9I/IfISFwQS9cJykrTaULiwJFtElevMW2hcaomXct+PebETtZ7fnr+XGxm16kTDaH1bGC5&#10;SEARV962XBs47F/vn0CFiGyx80wGfijApry+KjC3fuJ3Ou1iraSEQ44Gmhj7XOtQNeQwLHxPLLtP&#10;PziMIoda2wEnKXedTpPkUTtsWS402NNLQ9X3bnQGKIwPy2S7dvXh7TzdfaTnr6nfG3N7M2+fQUWa&#10;438Y/vAFHUphOvqRbVCd6EyCMlL5SNbrVSbGUYxVBros9CV/+QsAAP//AwBQSwECLQAUAAYACAAA&#10;ACEAtoM4kv4AAADhAQAAEwAAAAAAAAAAAAAAAAAAAAAAW0NvbnRlbnRfVHlwZXNdLnhtbFBLAQIt&#10;ABQABgAIAAAAIQA4/SH/1gAAAJQBAAALAAAAAAAAAAAAAAAAAC8BAABfcmVscy8ucmVsc1BLAQIt&#10;ABQABgAIAAAAIQAaMI7cIgIAAD8EAAAOAAAAAAAAAAAAAAAAAC4CAABkcnMvZTJvRG9jLnhtbFBL&#10;AQItABQABgAIAAAAIQBVrgUL2wAAAAcBAAAPAAAAAAAAAAAAAAAAAHwEAABkcnMvZG93bnJldi54&#10;bWxQSwUGAAAAAAQABADzAAAAhAUAAAAA&#10;"/>
            </w:pict>
          </mc:Fallback>
        </mc:AlternateContent>
      </w:r>
    </w:p>
    <w:p w:rsidR="00731FE9" w:rsidRPr="00E161B1" w:rsidRDefault="00731FE9" w:rsidP="00731FE9">
      <w:pPr>
        <w:rPr>
          <w:sz w:val="24"/>
          <w:szCs w:val="24"/>
        </w:rPr>
      </w:pPr>
      <w:r w:rsidRPr="00E161B1">
        <w:rPr>
          <w:sz w:val="24"/>
          <w:szCs w:val="24"/>
        </w:rPr>
        <w:t xml:space="preserve">Meeting Location: </w:t>
      </w:r>
      <w:r w:rsidR="00C61CF8">
        <w:rPr>
          <w:sz w:val="24"/>
          <w:szCs w:val="24"/>
        </w:rPr>
        <w:tab/>
      </w:r>
      <w:r w:rsidR="00C61CF8">
        <w:rPr>
          <w:sz w:val="24"/>
          <w:szCs w:val="24"/>
        </w:rPr>
        <w:tab/>
        <w:t>70 Circulo Montana</w:t>
      </w:r>
      <w:r>
        <w:rPr>
          <w:sz w:val="24"/>
          <w:szCs w:val="24"/>
        </w:rPr>
        <w:t>, Nogales, AZ 85621</w:t>
      </w:r>
    </w:p>
    <w:p w:rsidR="00731FE9" w:rsidRDefault="00CF244A" w:rsidP="00731FE9">
      <w:pPr>
        <w:rPr>
          <w:sz w:val="24"/>
          <w:szCs w:val="24"/>
        </w:rPr>
      </w:pPr>
      <w:r>
        <w:rPr>
          <w:sz w:val="24"/>
          <w:szCs w:val="24"/>
        </w:rPr>
        <w:t>Meeting Date &amp; Time:</w:t>
      </w:r>
      <w:r>
        <w:rPr>
          <w:sz w:val="24"/>
          <w:szCs w:val="24"/>
        </w:rPr>
        <w:tab/>
        <w:t>07/16</w:t>
      </w:r>
      <w:r w:rsidR="00731FE9" w:rsidRPr="00E161B1">
        <w:rPr>
          <w:sz w:val="24"/>
          <w:szCs w:val="24"/>
        </w:rPr>
        <w:t>/20</w:t>
      </w:r>
      <w:r w:rsidR="00D87A9C">
        <w:rPr>
          <w:sz w:val="24"/>
          <w:szCs w:val="24"/>
        </w:rPr>
        <w:t>24</w:t>
      </w:r>
      <w:r w:rsidR="00731FE9" w:rsidRPr="00E161B1">
        <w:rPr>
          <w:sz w:val="24"/>
          <w:szCs w:val="24"/>
        </w:rPr>
        <w:t xml:space="preserve"> </w:t>
      </w:r>
      <w:r w:rsidR="00731FE9" w:rsidRPr="00E161B1">
        <w:rPr>
          <w:sz w:val="24"/>
          <w:szCs w:val="24"/>
        </w:rPr>
        <w:tab/>
      </w:r>
      <w:r w:rsidR="00731FE9">
        <w:rPr>
          <w:sz w:val="24"/>
          <w:szCs w:val="24"/>
        </w:rPr>
        <w:t>6</w:t>
      </w:r>
      <w:r w:rsidR="00731FE9" w:rsidRPr="00E161B1">
        <w:rPr>
          <w:sz w:val="24"/>
          <w:szCs w:val="24"/>
        </w:rPr>
        <w:t>:</w:t>
      </w:r>
      <w:r w:rsidR="00731FE9">
        <w:rPr>
          <w:sz w:val="24"/>
          <w:szCs w:val="24"/>
        </w:rPr>
        <w:t>0</w:t>
      </w:r>
      <w:r w:rsidR="00731FE9" w:rsidRPr="00E161B1">
        <w:rPr>
          <w:sz w:val="24"/>
          <w:szCs w:val="24"/>
        </w:rPr>
        <w:t xml:space="preserve">0 </w:t>
      </w:r>
      <w:r w:rsidR="00731FE9">
        <w:rPr>
          <w:sz w:val="24"/>
          <w:szCs w:val="24"/>
        </w:rPr>
        <w:t>P</w:t>
      </w:r>
      <w:r w:rsidR="00731FE9" w:rsidRPr="00E161B1">
        <w:rPr>
          <w:sz w:val="24"/>
          <w:szCs w:val="24"/>
        </w:rPr>
        <w:t>M</w:t>
      </w:r>
    </w:p>
    <w:p w:rsidR="00731FE9" w:rsidRPr="00E161B1" w:rsidRDefault="00731FE9" w:rsidP="00731FE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47316" wp14:editId="5FF0094D">
                <wp:simplePos x="0" y="0"/>
                <wp:positionH relativeFrom="column">
                  <wp:posOffset>10795</wp:posOffset>
                </wp:positionH>
                <wp:positionV relativeFrom="paragraph">
                  <wp:posOffset>128905</wp:posOffset>
                </wp:positionV>
                <wp:extent cx="5943600" cy="20955"/>
                <wp:effectExtent l="10795" t="14605" r="27305" b="279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.85pt;margin-top:10.15pt;width:468pt;height: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IC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YSRJ&#10;DxI9HZwKmdHMt2fQNgevUu6ML5Ce5Kt+VvS7RVKVLZEND85vZw2xiY+I7kL8xmpIsh++KAY+BPBD&#10;r0616T0kdAGdgiTnmyT85BCFw2yZzuYxKEfhbhovsyxkIPk1WBvrPnPVI28U2DpDRNO6UkkJ4iuT&#10;hFTk+Gydp0bya4DPLNVWdF2YgU6iocDLbJqFAKs6wfyld7Om2ZedQUfipyh8I4s7N6MOkgWwlhO2&#10;GW1HRHexIXknPR4UB3RG6zImP5bxcrPYLNJJOp1vJmlcVZOnbZlO5tvkU1bNqrKskp+eWpLmrWCM&#10;S8/uOrJJ+ncjMT6ey7DdhvbWhugePfQLyF7/gXRQ1wt6GY29YueduaoOUxqcxxfln8H7Pdjv3/36&#10;FwAAAP//AwBQSwMEFAAGAAgAAAAhAAj/YFTbAAAABwEAAA8AAABkcnMvZG93bnJldi54bWxMjs1O&#10;wzAQhO9IfQdrK/WCqN1EtDTEqapKHDjSVuLqxksSiNdR7DShT89yguP8aObLd5NrxRX70HjSsFoq&#10;EEiltw1VGs6nl4cnECEasqb1hBq+McCumN3lJrN+pDe8HmMleIRCZjTUMXaZlKGs0Zmw9B0SZx++&#10;dyay7CtpezPyuGtlotRaOtMQP9Smw0ON5ddxcBowDI8rtd+66vx6G+/fk9vn2J20Xsyn/TOIiFP8&#10;K8MvPqNDwUwXP5ANomW94aKGRKUgON6mGzYubKRrkEUu//MXPwAAAP//AwBQSwECLQAUAAYACAAA&#10;ACEAtoM4kv4AAADhAQAAEwAAAAAAAAAAAAAAAAAAAAAAW0NvbnRlbnRfVHlwZXNdLnhtbFBLAQIt&#10;ABQABgAIAAAAIQA4/SH/1gAAAJQBAAALAAAAAAAAAAAAAAAAAC8BAABfcmVscy8ucmVsc1BLAQIt&#10;ABQABgAIAAAAIQDgsEICIgIAAD8EAAAOAAAAAAAAAAAAAAAAAC4CAABkcnMvZTJvRG9jLnhtbFBL&#10;AQItABQABgAIAAAAIQAI/2BU2wAAAAcBAAAPAAAAAAAAAAAAAAAAAHwEAABkcnMvZG93bnJldi54&#10;bWxQSwUGAAAAAAQABADzAAAAhAUAAAAA&#10;"/>
            </w:pict>
          </mc:Fallback>
        </mc:AlternateContent>
      </w:r>
    </w:p>
    <w:p w:rsidR="00731FE9" w:rsidRDefault="00731FE9" w:rsidP="00731FE9">
      <w:pPr>
        <w:rPr>
          <w:b/>
        </w:rPr>
      </w:pPr>
    </w:p>
    <w:p w:rsidR="00731FE9" w:rsidRDefault="004C2196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</w:t>
      </w:r>
      <w:r w:rsidR="00B97E3F">
        <w:rPr>
          <w:b/>
        </w:rPr>
        <w:t xml:space="preserve">. </w:t>
      </w:r>
      <w:r w:rsidR="00C61CF8">
        <w:t>Meeting called to order at 6:10</w:t>
      </w:r>
      <w:r w:rsidR="001E25A5">
        <w:t xml:space="preserve"> PM by Alex Castaneda, </w:t>
      </w:r>
      <w:r w:rsidR="00B97E3F" w:rsidRPr="00B97E3F">
        <w:t>President</w:t>
      </w:r>
      <w:r w:rsidR="003A72D8">
        <w:t>.</w:t>
      </w:r>
    </w:p>
    <w:p w:rsidR="00731FE9" w:rsidRDefault="00731FE9" w:rsidP="00731FE9">
      <w:pPr>
        <w:pStyle w:val="ListParagraph"/>
        <w:ind w:left="1080"/>
        <w:rPr>
          <w:b/>
        </w:rPr>
      </w:pPr>
    </w:p>
    <w:p w:rsidR="00731FE9" w:rsidRPr="00EF2083" w:rsidRDefault="00731FE9" w:rsidP="00731FE9">
      <w:pPr>
        <w:pStyle w:val="ListParagraph"/>
        <w:numPr>
          <w:ilvl w:val="0"/>
          <w:numId w:val="1"/>
        </w:numPr>
        <w:rPr>
          <w:b/>
        </w:rPr>
      </w:pPr>
      <w:r w:rsidRPr="00EF2083">
        <w:rPr>
          <w:b/>
        </w:rPr>
        <w:t>ROLL CALL</w:t>
      </w:r>
      <w:r w:rsidR="00B97E3F">
        <w:rPr>
          <w:b/>
        </w:rPr>
        <w:t xml:space="preserve">. </w:t>
      </w:r>
      <w:r w:rsidR="001E25A5" w:rsidRPr="001E25A5">
        <w:t>Alex Castaneda,</w:t>
      </w:r>
      <w:r w:rsidR="001E25A5">
        <w:rPr>
          <w:b/>
        </w:rPr>
        <w:t xml:space="preserve"> </w:t>
      </w:r>
      <w:r w:rsidR="00FC5097">
        <w:t>Andrea Shoev</w:t>
      </w:r>
      <w:r w:rsidR="00D87A9C">
        <w:t>lin</w:t>
      </w:r>
      <w:r w:rsidR="00F97261">
        <w:t>,</w:t>
      </w:r>
      <w:r w:rsidR="00F8351A">
        <w:t xml:space="preserve"> Eileen Doolin, Bob</w:t>
      </w:r>
      <w:r w:rsidR="00D87A9C">
        <w:t xml:space="preserve"> Paulsen</w:t>
      </w:r>
      <w:r w:rsidR="00F94F1F">
        <w:t xml:space="preserve">, </w:t>
      </w:r>
      <w:r w:rsidR="001E25A5">
        <w:t xml:space="preserve">Karen Rollins, </w:t>
      </w:r>
      <w:r w:rsidR="008C0232">
        <w:t>Kathy Manwaring</w:t>
      </w:r>
      <w:r w:rsidR="004F33D0">
        <w:t xml:space="preserve">.  Absent: Tim </w:t>
      </w:r>
      <w:r w:rsidR="00F523B6">
        <w:t>Duron</w:t>
      </w:r>
    </w:p>
    <w:p w:rsidR="00731FE9" w:rsidRPr="00B97E3F" w:rsidRDefault="00FF55B8" w:rsidP="00731FE9">
      <w:pPr>
        <w:ind w:left="1080"/>
      </w:pPr>
      <w:r>
        <w:rPr>
          <w:b/>
        </w:rPr>
        <w:t>Guests:</w:t>
      </w:r>
      <w:r w:rsidR="00B97E3F">
        <w:rPr>
          <w:b/>
        </w:rPr>
        <w:t xml:space="preserve"> </w:t>
      </w:r>
      <w:r w:rsidR="00C61CF8">
        <w:t>Vanessa Register, Ana Mendoza, Alan Newman</w:t>
      </w:r>
    </w:p>
    <w:p w:rsidR="00731FE9" w:rsidRPr="00EF2083" w:rsidRDefault="00F94F1F" w:rsidP="00731FE9">
      <w:pPr>
        <w:ind w:left="1080"/>
      </w:pPr>
      <w:r>
        <w:t xml:space="preserve"> </w:t>
      </w:r>
    </w:p>
    <w:p w:rsidR="00731FE9" w:rsidRDefault="004C2196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WELCOME AND CALL TO MEMBERSHIP</w:t>
      </w:r>
      <w:r w:rsidR="002D5014">
        <w:rPr>
          <w:b/>
        </w:rPr>
        <w:t>.</w:t>
      </w:r>
      <w:r w:rsidR="000756C8">
        <w:t xml:space="preserve"> Bob Paulsen, on behalf of Lorrie Larsen, requesting a “No Overnight Parking” be posted at the location of the mailboxes.  Large trucks often park there and run their engines at </w:t>
      </w:r>
      <w:r w:rsidR="00C126D3">
        <w:t>idle,</w:t>
      </w:r>
      <w:r w:rsidR="000756C8">
        <w:t xml:space="preserve"> or </w:t>
      </w:r>
      <w:r w:rsidR="00C126D3">
        <w:t xml:space="preserve">their </w:t>
      </w:r>
      <w:r w:rsidR="000756C8">
        <w:t>auxiliary power units, for hours.</w:t>
      </w:r>
      <w:r w:rsidR="008C7BB9">
        <w:t xml:space="preserve">  Also, Vanessa Register reported the Longhorns have been removed from the adjacent (to her) property.  The rancher has removed the bull.</w:t>
      </w:r>
    </w:p>
    <w:p w:rsidR="00731FE9" w:rsidRPr="00654D55" w:rsidRDefault="00731FE9" w:rsidP="00731FE9">
      <w:pPr>
        <w:rPr>
          <w:b/>
        </w:rPr>
      </w:pPr>
    </w:p>
    <w:p w:rsidR="00731FE9" w:rsidRDefault="00731FE9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MINUTES FROM </w:t>
      </w:r>
      <w:r w:rsidR="004C2196">
        <w:rPr>
          <w:b/>
        </w:rPr>
        <w:t>PREVIOUS MEETING</w:t>
      </w:r>
      <w:r w:rsidR="004C00E4">
        <w:rPr>
          <w:b/>
        </w:rPr>
        <w:t>S</w:t>
      </w:r>
      <w:r w:rsidR="009015CC">
        <w:rPr>
          <w:b/>
        </w:rPr>
        <w:t xml:space="preserve">. </w:t>
      </w:r>
      <w:r w:rsidR="0042798C">
        <w:t>Alex</w:t>
      </w:r>
      <w:r w:rsidR="00CF5140">
        <w:t xml:space="preserve"> moved </w:t>
      </w:r>
      <w:r w:rsidR="00335EC9">
        <w:t>to approve the m</w:t>
      </w:r>
      <w:r w:rsidR="009015CC" w:rsidRPr="009015CC">
        <w:t>inutes of the</w:t>
      </w:r>
      <w:r w:rsidR="00CF5140">
        <w:rPr>
          <w:b/>
        </w:rPr>
        <w:t xml:space="preserve"> </w:t>
      </w:r>
      <w:r w:rsidR="00D20840">
        <w:t>May 21</w:t>
      </w:r>
      <w:r w:rsidR="00940A73">
        <w:t>, 2024</w:t>
      </w:r>
      <w:r w:rsidR="00D20840">
        <w:t>.</w:t>
      </w:r>
      <w:r w:rsidR="00B5468C">
        <w:t xml:space="preserve"> </w:t>
      </w:r>
      <w:r w:rsidR="004C00E4">
        <w:t>Motion passed with Board approval.</w:t>
      </w:r>
    </w:p>
    <w:p w:rsidR="00731FE9" w:rsidRPr="00C674BD" w:rsidRDefault="00731FE9" w:rsidP="00731FE9">
      <w:pPr>
        <w:rPr>
          <w:b/>
        </w:rPr>
      </w:pPr>
    </w:p>
    <w:p w:rsidR="00D163E3" w:rsidRDefault="00731FE9" w:rsidP="00D163E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D163E3" w:rsidRDefault="00D163E3" w:rsidP="00D163E3">
      <w:pPr>
        <w:pStyle w:val="ListParagraph"/>
      </w:pPr>
    </w:p>
    <w:p w:rsidR="003F39C6" w:rsidRDefault="00731FE9" w:rsidP="000A08AD">
      <w:pPr>
        <w:pStyle w:val="ListParagraph"/>
        <w:ind w:left="1080"/>
      </w:pPr>
      <w:r w:rsidRPr="00314F6B">
        <w:t>PRESIDENT’S REPORT (</w:t>
      </w:r>
      <w:r w:rsidR="0096431E">
        <w:t>Alex</w:t>
      </w:r>
      <w:r w:rsidRPr="00314F6B">
        <w:t>)</w:t>
      </w:r>
      <w:r w:rsidR="008F1B3D">
        <w:t>:</w:t>
      </w:r>
      <w:r w:rsidR="000A08AD">
        <w:t xml:space="preserve"> Mailbox update.  Alex will discuss our mailbox requirements with the Postmaster.  Will find out if non-POA-A residents are issued our (POA-A) mailboxes. Also, continuing research to learn more about the “No Fence District” as it may, or may not, apply to our neighborhood.</w:t>
      </w:r>
    </w:p>
    <w:p w:rsidR="000A08AD" w:rsidRPr="0047467A" w:rsidRDefault="000A08AD" w:rsidP="000A08AD">
      <w:pPr>
        <w:pStyle w:val="ListParagraph"/>
        <w:ind w:left="1080"/>
      </w:pPr>
    </w:p>
    <w:p w:rsidR="00731FE9" w:rsidRDefault="00731FE9" w:rsidP="00731FE9">
      <w:pPr>
        <w:pStyle w:val="ListParagraph"/>
        <w:ind w:left="1080"/>
      </w:pPr>
      <w:r>
        <w:t>VI</w:t>
      </w:r>
      <w:r w:rsidR="00F102B2">
        <w:t>CE PRE</w:t>
      </w:r>
      <w:r w:rsidR="00CC73A5">
        <w:t>SIDENT’</w:t>
      </w:r>
      <w:r w:rsidR="00FE1060">
        <w:t>S REPORT (Andrea): No r</w:t>
      </w:r>
      <w:r w:rsidR="000A08AD">
        <w:t>eport.</w:t>
      </w:r>
    </w:p>
    <w:p w:rsidR="00F92F30" w:rsidRDefault="00F92F30" w:rsidP="00731FE9">
      <w:pPr>
        <w:pStyle w:val="ListParagraph"/>
        <w:ind w:left="1080"/>
      </w:pPr>
    </w:p>
    <w:p w:rsidR="00CE483C" w:rsidRDefault="00731FE9" w:rsidP="00F95A5A">
      <w:pPr>
        <w:pStyle w:val="ListParagraph"/>
        <w:ind w:left="1080"/>
      </w:pPr>
      <w:r>
        <w:t>TREASURER’S REPORT (Eileen</w:t>
      </w:r>
      <w:r w:rsidRPr="00314F6B">
        <w:t>)</w:t>
      </w:r>
      <w:r w:rsidR="00C92DA7">
        <w:t>:</w:t>
      </w:r>
      <w:r w:rsidR="00654304">
        <w:t xml:space="preserve"> </w:t>
      </w:r>
      <w:r w:rsidR="00CE24F3">
        <w:t>Cash balances</w:t>
      </w:r>
      <w:r w:rsidR="001F715C">
        <w:t xml:space="preserve"> </w:t>
      </w:r>
      <w:r w:rsidR="00BA5AD0">
        <w:t>are: Checking/Savings $24848.49</w:t>
      </w:r>
      <w:r w:rsidR="00CE24F3">
        <w:t xml:space="preserve">; </w:t>
      </w:r>
      <w:r w:rsidR="005F5014">
        <w:t>Total Accounts Receivable $150</w:t>
      </w:r>
      <w:r w:rsidR="00712408">
        <w:t>9</w:t>
      </w:r>
      <w:r w:rsidR="00256B24">
        <w:t xml:space="preserve">.44; </w:t>
      </w:r>
      <w:r w:rsidR="00CE24F3">
        <w:t>Total Income/Gross Profi</w:t>
      </w:r>
      <w:r w:rsidR="00885574">
        <w:t>t $3620.84; Total Expense $533.15</w:t>
      </w:r>
      <w:r w:rsidR="00CE24F3">
        <w:t xml:space="preserve">; </w:t>
      </w:r>
      <w:r w:rsidR="00885574">
        <w:t>Net Income $3087.69</w:t>
      </w:r>
      <w:r w:rsidR="00256B24">
        <w:t>; T</w:t>
      </w:r>
      <w:r w:rsidR="0048440B">
        <w:t>otal Liabilities &amp; Equit</w:t>
      </w:r>
      <w:r w:rsidR="00D243CD">
        <w:t>y $26,357.93</w:t>
      </w:r>
      <w:r w:rsidR="00256B24">
        <w:t>.</w:t>
      </w:r>
      <w:r w:rsidR="00931E33">
        <w:t xml:space="preserve">  The Profit and Loss Statement/Balance Sheet</w:t>
      </w:r>
      <w:r w:rsidR="001B40FC">
        <w:t xml:space="preserve"> </w:t>
      </w:r>
      <w:r w:rsidR="00931E33">
        <w:t>was distributed to the Board.</w:t>
      </w:r>
      <w:r w:rsidR="00CE483C">
        <w:t xml:space="preserve"> Short Q&amp;A…</w:t>
      </w:r>
      <w:r w:rsidR="00931E33">
        <w:t xml:space="preserve">  </w:t>
      </w:r>
    </w:p>
    <w:p w:rsidR="00CE483C" w:rsidRDefault="00611E01" w:rsidP="00CE483C">
      <w:pPr>
        <w:pStyle w:val="ListParagraph"/>
        <w:numPr>
          <w:ilvl w:val="0"/>
          <w:numId w:val="21"/>
        </w:numPr>
      </w:pPr>
      <w:r>
        <w:t>The Treasurer ordered envelopes for the Annual Meeting Notice</w:t>
      </w:r>
      <w:proofErr w:type="gramStart"/>
      <w:r>
        <w:t>.</w:t>
      </w:r>
      <w:r w:rsidR="00CE483C">
        <w:t>.</w:t>
      </w:r>
      <w:proofErr w:type="gramEnd"/>
    </w:p>
    <w:p w:rsidR="00256B24" w:rsidRDefault="00256B24" w:rsidP="00731FE9">
      <w:pPr>
        <w:pStyle w:val="ListParagraph"/>
        <w:ind w:left="1080"/>
      </w:pPr>
    </w:p>
    <w:p w:rsidR="00256B24" w:rsidRDefault="00256B24" w:rsidP="00731FE9">
      <w:pPr>
        <w:pStyle w:val="ListParagraph"/>
        <w:ind w:left="1080"/>
      </w:pPr>
      <w:r>
        <w:t>SECRETARY’</w:t>
      </w:r>
      <w:r w:rsidR="003A1CF3">
        <w:t>S REPORT (Bob</w:t>
      </w:r>
      <w:r w:rsidR="00FE1060">
        <w:t>): No r</w:t>
      </w:r>
      <w:r w:rsidR="00B5468C">
        <w:t>eport</w:t>
      </w:r>
      <w:r w:rsidR="004B2219">
        <w:t>.</w:t>
      </w:r>
    </w:p>
    <w:p w:rsidR="00731FE9" w:rsidRDefault="00731FE9" w:rsidP="00731FE9">
      <w:pPr>
        <w:pStyle w:val="ListParagraph"/>
        <w:ind w:left="1080"/>
      </w:pPr>
    </w:p>
    <w:p w:rsidR="002B5DD7" w:rsidRPr="002B5DD7" w:rsidRDefault="00731FE9" w:rsidP="00D53A9F">
      <w:pPr>
        <w:ind w:left="1080"/>
      </w:pPr>
      <w:r>
        <w:t>COMMITTEES REPORT (Karen):</w:t>
      </w:r>
      <w:r w:rsidR="00D53A9F">
        <w:t xml:space="preserve"> No report.</w:t>
      </w:r>
    </w:p>
    <w:p w:rsidR="00256B24" w:rsidRDefault="00FE1060" w:rsidP="00CF749B">
      <w:pPr>
        <w:ind w:left="1080"/>
      </w:pPr>
      <w:r>
        <w:t xml:space="preserve"> </w:t>
      </w:r>
      <w:r w:rsidR="00B54122">
        <w:t xml:space="preserve"> </w:t>
      </w:r>
    </w:p>
    <w:p w:rsidR="00731FE9" w:rsidRPr="00314F6B" w:rsidRDefault="00CF749B" w:rsidP="00F6497C">
      <w:pPr>
        <w:ind w:left="1080"/>
      </w:pPr>
      <w:r>
        <w:t>WEBSITE (Kathy):</w:t>
      </w:r>
      <w:r w:rsidR="00684D54">
        <w:t xml:space="preserve"> No Website Report but, Kathy suggested we use the same annual meeting notice materials as were used last year; requested names of members whose Board terms expire this year… </w:t>
      </w:r>
      <w:proofErr w:type="gramStart"/>
      <w:r w:rsidR="00684D54">
        <w:t>Secretary to provide</w:t>
      </w:r>
      <w:r w:rsidR="00687B01">
        <w:t xml:space="preserve"> names</w:t>
      </w:r>
      <w:bookmarkStart w:id="0" w:name="_GoBack"/>
      <w:bookmarkEnd w:id="0"/>
      <w:r w:rsidR="00684D54">
        <w:t>.</w:t>
      </w:r>
      <w:proofErr w:type="gramEnd"/>
      <w:r w:rsidR="00731FE9">
        <w:t xml:space="preserve"> </w:t>
      </w:r>
    </w:p>
    <w:p w:rsidR="00731FE9" w:rsidRPr="00C674BD" w:rsidRDefault="00731FE9" w:rsidP="00731FE9">
      <w:pPr>
        <w:rPr>
          <w:b/>
        </w:rPr>
      </w:pPr>
    </w:p>
    <w:p w:rsidR="00731FE9" w:rsidRPr="00FF530B" w:rsidRDefault="00C92DA7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OLD BUSINESS</w:t>
      </w:r>
      <w:r w:rsidR="007035E4">
        <w:rPr>
          <w:b/>
        </w:rPr>
        <w:t>:</w:t>
      </w:r>
      <w:r w:rsidR="00195A96">
        <w:rPr>
          <w:b/>
        </w:rPr>
        <w:t xml:space="preserve"> </w:t>
      </w:r>
      <w:r w:rsidR="00684D54">
        <w:t xml:space="preserve">Alex moved to add $1000 to the </w:t>
      </w:r>
      <w:r w:rsidR="00687B01">
        <w:t xml:space="preserve">approved </w:t>
      </w:r>
      <w:r w:rsidR="00684D54">
        <w:t>budget for the POA-A sign.  The budget is not to exceed $4000.  Motion seconded and passed unanimously.</w:t>
      </w:r>
    </w:p>
    <w:p w:rsidR="00731FE9" w:rsidRPr="00314F6B" w:rsidRDefault="00731FE9" w:rsidP="00731FE9"/>
    <w:p w:rsidR="00731FE9" w:rsidRPr="0037154F" w:rsidRDefault="00731FE9" w:rsidP="003715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  <w:r w:rsidR="00FA4189">
        <w:rPr>
          <w:b/>
        </w:rPr>
        <w:t>:</w:t>
      </w:r>
      <w:r w:rsidR="00195A96">
        <w:rPr>
          <w:b/>
        </w:rPr>
        <w:t xml:space="preserve"> </w:t>
      </w:r>
      <w:r w:rsidR="00BE419B">
        <w:t>There was no new business</w:t>
      </w:r>
      <w:r w:rsidR="00E33BED">
        <w:t>.</w:t>
      </w:r>
    </w:p>
    <w:p w:rsidR="00702712" w:rsidRPr="00702712" w:rsidRDefault="00702712" w:rsidP="00702712">
      <w:pPr>
        <w:pStyle w:val="ListParagraph"/>
        <w:ind w:left="1080"/>
        <w:rPr>
          <w:b/>
        </w:rPr>
      </w:pPr>
    </w:p>
    <w:p w:rsidR="00731FE9" w:rsidRDefault="009904FB" w:rsidP="00731FE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NEXT MEETING: </w:t>
      </w:r>
      <w:r w:rsidR="006E51A1">
        <w:t>T</w:t>
      </w:r>
      <w:r w:rsidR="0037154F">
        <w:t>o be determined.</w:t>
      </w:r>
    </w:p>
    <w:p w:rsidR="00731FE9" w:rsidRDefault="00731FE9" w:rsidP="00731FE9">
      <w:pPr>
        <w:pStyle w:val="ListParagraph"/>
        <w:ind w:left="1080"/>
        <w:rPr>
          <w:b/>
        </w:rPr>
      </w:pPr>
    </w:p>
    <w:p w:rsidR="00A74191" w:rsidRPr="00694C63" w:rsidRDefault="004C2196" w:rsidP="0037154F">
      <w:pPr>
        <w:pStyle w:val="ListParagraph"/>
        <w:numPr>
          <w:ilvl w:val="0"/>
          <w:numId w:val="1"/>
        </w:numPr>
      </w:pPr>
      <w:r>
        <w:rPr>
          <w:b/>
        </w:rPr>
        <w:t>FINAL CALL TO MEMBERSHIP</w:t>
      </w:r>
      <w:r w:rsidR="00937FF1">
        <w:rPr>
          <w:b/>
        </w:rPr>
        <w:t xml:space="preserve">: </w:t>
      </w:r>
      <w:r w:rsidR="001A1A19">
        <w:t>No comments from guest membership</w:t>
      </w:r>
      <w:proofErr w:type="gramStart"/>
      <w:r w:rsidR="001A1A19">
        <w:t>.</w:t>
      </w:r>
      <w:r w:rsidR="00937FF1" w:rsidRPr="00937FF1">
        <w:t>.</w:t>
      </w:r>
      <w:proofErr w:type="gramEnd"/>
    </w:p>
    <w:p w:rsidR="00731FE9" w:rsidRPr="00512078" w:rsidRDefault="00731FE9" w:rsidP="00731FE9">
      <w:pPr>
        <w:pStyle w:val="ListParagraph"/>
        <w:rPr>
          <w:b/>
        </w:rPr>
      </w:pPr>
    </w:p>
    <w:p w:rsidR="00C408ED" w:rsidRPr="007346E6" w:rsidRDefault="007346E6" w:rsidP="007346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ADJOURNMENT</w:t>
      </w:r>
      <w:r w:rsidR="00881A9A">
        <w:rPr>
          <w:b/>
        </w:rPr>
        <w:t xml:space="preserve">. </w:t>
      </w:r>
      <w:r w:rsidR="00222B29">
        <w:t>Alex</w:t>
      </w:r>
      <w:r w:rsidR="00881A9A">
        <w:t xml:space="preserve"> </w:t>
      </w:r>
      <w:r w:rsidR="004D1C3E">
        <w:t xml:space="preserve">adjourned the meeting </w:t>
      </w:r>
      <w:r w:rsidR="001A1A19">
        <w:t>at 7:20</w:t>
      </w:r>
      <w:r w:rsidR="00881A9A">
        <w:t xml:space="preserve"> PM</w:t>
      </w:r>
      <w:r w:rsidR="00222B29">
        <w:t>.</w:t>
      </w:r>
    </w:p>
    <w:sectPr w:rsidR="00C408ED" w:rsidRPr="007346E6" w:rsidSect="00C67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/>
      <w:pgMar w:top="18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9D" w:rsidRDefault="004B559D">
      <w:r>
        <w:separator/>
      </w:r>
    </w:p>
  </w:endnote>
  <w:endnote w:type="continuationSeparator" w:id="0">
    <w:p w:rsidR="004B559D" w:rsidRDefault="004B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54" w:rsidRDefault="004B55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54" w:rsidRDefault="004B55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54" w:rsidRDefault="004B5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9D" w:rsidRDefault="004B559D">
      <w:r>
        <w:separator/>
      </w:r>
    </w:p>
  </w:footnote>
  <w:footnote w:type="continuationSeparator" w:id="0">
    <w:p w:rsidR="004B559D" w:rsidRDefault="004B5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54" w:rsidRDefault="004B55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54" w:rsidRDefault="004B55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354" w:rsidRDefault="004B55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26F"/>
    <w:multiLevelType w:val="hybridMultilevel"/>
    <w:tmpl w:val="B3B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439AC"/>
    <w:multiLevelType w:val="hybridMultilevel"/>
    <w:tmpl w:val="867E0E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D07DB"/>
    <w:multiLevelType w:val="hybridMultilevel"/>
    <w:tmpl w:val="32183C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B50EC2"/>
    <w:multiLevelType w:val="hybridMultilevel"/>
    <w:tmpl w:val="B0A8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31C9E"/>
    <w:multiLevelType w:val="hybridMultilevel"/>
    <w:tmpl w:val="191217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8702B57"/>
    <w:multiLevelType w:val="hybridMultilevel"/>
    <w:tmpl w:val="BB10F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B2217E"/>
    <w:multiLevelType w:val="hybridMultilevel"/>
    <w:tmpl w:val="A2A06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9B152C0"/>
    <w:multiLevelType w:val="hybridMultilevel"/>
    <w:tmpl w:val="2CC2644E"/>
    <w:lvl w:ilvl="0" w:tplc="040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DE802D6"/>
    <w:multiLevelType w:val="hybridMultilevel"/>
    <w:tmpl w:val="1632BA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CDF1AD6"/>
    <w:multiLevelType w:val="hybridMultilevel"/>
    <w:tmpl w:val="6FD8286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C6C4B"/>
    <w:multiLevelType w:val="hybridMultilevel"/>
    <w:tmpl w:val="0838A0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0F0250"/>
    <w:multiLevelType w:val="hybridMultilevel"/>
    <w:tmpl w:val="B2423E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932542A"/>
    <w:multiLevelType w:val="hybridMultilevel"/>
    <w:tmpl w:val="438E0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C0C2E93"/>
    <w:multiLevelType w:val="hybridMultilevel"/>
    <w:tmpl w:val="4E300F26"/>
    <w:lvl w:ilvl="0" w:tplc="622A51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85C8A"/>
    <w:multiLevelType w:val="hybridMultilevel"/>
    <w:tmpl w:val="B6D001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0FB4507"/>
    <w:multiLevelType w:val="hybridMultilevel"/>
    <w:tmpl w:val="A3441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1C3F2E"/>
    <w:multiLevelType w:val="hybridMultilevel"/>
    <w:tmpl w:val="A6267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9DA2E82"/>
    <w:multiLevelType w:val="hybridMultilevel"/>
    <w:tmpl w:val="DE4ED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16A2FC2"/>
    <w:multiLevelType w:val="hybridMultilevel"/>
    <w:tmpl w:val="E98674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2B67286"/>
    <w:multiLevelType w:val="hybridMultilevel"/>
    <w:tmpl w:val="79D0B6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51A2D0B"/>
    <w:multiLevelType w:val="hybridMultilevel"/>
    <w:tmpl w:val="8556A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0"/>
  </w:num>
  <w:num w:numId="12">
    <w:abstractNumId w:val="3"/>
  </w:num>
  <w:num w:numId="13">
    <w:abstractNumId w:val="18"/>
  </w:num>
  <w:num w:numId="14">
    <w:abstractNumId w:val="1"/>
  </w:num>
  <w:num w:numId="15">
    <w:abstractNumId w:val="9"/>
  </w:num>
  <w:num w:numId="16">
    <w:abstractNumId w:val="14"/>
  </w:num>
  <w:num w:numId="17">
    <w:abstractNumId w:val="20"/>
  </w:num>
  <w:num w:numId="18">
    <w:abstractNumId w:val="17"/>
  </w:num>
  <w:num w:numId="19">
    <w:abstractNumId w:val="2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61"/>
    <w:rsid w:val="00011282"/>
    <w:rsid w:val="0001204C"/>
    <w:rsid w:val="00044B0F"/>
    <w:rsid w:val="00044CFD"/>
    <w:rsid w:val="00050B8C"/>
    <w:rsid w:val="00055568"/>
    <w:rsid w:val="00056BF1"/>
    <w:rsid w:val="000756C8"/>
    <w:rsid w:val="000A08AD"/>
    <w:rsid w:val="000D31A0"/>
    <w:rsid w:val="000D67EE"/>
    <w:rsid w:val="000F235A"/>
    <w:rsid w:val="000F3CDF"/>
    <w:rsid w:val="001034A7"/>
    <w:rsid w:val="00123611"/>
    <w:rsid w:val="00131AA8"/>
    <w:rsid w:val="001412D3"/>
    <w:rsid w:val="00146A1C"/>
    <w:rsid w:val="00157866"/>
    <w:rsid w:val="001720EB"/>
    <w:rsid w:val="00174026"/>
    <w:rsid w:val="001757CB"/>
    <w:rsid w:val="00182040"/>
    <w:rsid w:val="00184067"/>
    <w:rsid w:val="0019460C"/>
    <w:rsid w:val="00195A96"/>
    <w:rsid w:val="001A1A19"/>
    <w:rsid w:val="001B40FC"/>
    <w:rsid w:val="001B67EE"/>
    <w:rsid w:val="001E25A5"/>
    <w:rsid w:val="001F0F9A"/>
    <w:rsid w:val="001F715C"/>
    <w:rsid w:val="001F7B4F"/>
    <w:rsid w:val="00202F57"/>
    <w:rsid w:val="00210215"/>
    <w:rsid w:val="00220AFD"/>
    <w:rsid w:val="00220C1E"/>
    <w:rsid w:val="00222B29"/>
    <w:rsid w:val="00226BA5"/>
    <w:rsid w:val="002373C9"/>
    <w:rsid w:val="00254923"/>
    <w:rsid w:val="00256B24"/>
    <w:rsid w:val="0026522F"/>
    <w:rsid w:val="00266204"/>
    <w:rsid w:val="00283532"/>
    <w:rsid w:val="002B168D"/>
    <w:rsid w:val="002B1D01"/>
    <w:rsid w:val="002B312A"/>
    <w:rsid w:val="002B5DD7"/>
    <w:rsid w:val="002D5014"/>
    <w:rsid w:val="002E6254"/>
    <w:rsid w:val="002F45F3"/>
    <w:rsid w:val="002F57F2"/>
    <w:rsid w:val="002F6638"/>
    <w:rsid w:val="00327B74"/>
    <w:rsid w:val="00335EC9"/>
    <w:rsid w:val="00343E7B"/>
    <w:rsid w:val="0037154F"/>
    <w:rsid w:val="00372DDE"/>
    <w:rsid w:val="0039022A"/>
    <w:rsid w:val="003A1CF3"/>
    <w:rsid w:val="003A72D8"/>
    <w:rsid w:val="003D17A3"/>
    <w:rsid w:val="003F39C6"/>
    <w:rsid w:val="003F5C43"/>
    <w:rsid w:val="004011B8"/>
    <w:rsid w:val="00403A95"/>
    <w:rsid w:val="0042798C"/>
    <w:rsid w:val="00446423"/>
    <w:rsid w:val="00450143"/>
    <w:rsid w:val="004540A0"/>
    <w:rsid w:val="00465939"/>
    <w:rsid w:val="0048440B"/>
    <w:rsid w:val="00492900"/>
    <w:rsid w:val="00494DD7"/>
    <w:rsid w:val="004A3C5C"/>
    <w:rsid w:val="004B2219"/>
    <w:rsid w:val="004B5590"/>
    <w:rsid w:val="004B559D"/>
    <w:rsid w:val="004C00E4"/>
    <w:rsid w:val="004C2196"/>
    <w:rsid w:val="004C3AB3"/>
    <w:rsid w:val="004C3C75"/>
    <w:rsid w:val="004C4181"/>
    <w:rsid w:val="004D1C3E"/>
    <w:rsid w:val="004D4AFC"/>
    <w:rsid w:val="004E01F5"/>
    <w:rsid w:val="004E2352"/>
    <w:rsid w:val="004F33D0"/>
    <w:rsid w:val="00501F5E"/>
    <w:rsid w:val="00527F1B"/>
    <w:rsid w:val="005336E4"/>
    <w:rsid w:val="0054514C"/>
    <w:rsid w:val="005501B6"/>
    <w:rsid w:val="00556702"/>
    <w:rsid w:val="005822CC"/>
    <w:rsid w:val="0059447A"/>
    <w:rsid w:val="005B646A"/>
    <w:rsid w:val="005D2C2D"/>
    <w:rsid w:val="005E028D"/>
    <w:rsid w:val="005F5014"/>
    <w:rsid w:val="00611E01"/>
    <w:rsid w:val="006322AB"/>
    <w:rsid w:val="00635882"/>
    <w:rsid w:val="006444DE"/>
    <w:rsid w:val="00654304"/>
    <w:rsid w:val="006829E6"/>
    <w:rsid w:val="00683733"/>
    <w:rsid w:val="00683B89"/>
    <w:rsid w:val="00684D54"/>
    <w:rsid w:val="00687B01"/>
    <w:rsid w:val="006A5919"/>
    <w:rsid w:val="006A6C26"/>
    <w:rsid w:val="006B0862"/>
    <w:rsid w:val="006B2B8B"/>
    <w:rsid w:val="006C3766"/>
    <w:rsid w:val="006C3B71"/>
    <w:rsid w:val="006D19CF"/>
    <w:rsid w:val="006D37CA"/>
    <w:rsid w:val="006E51A1"/>
    <w:rsid w:val="00702712"/>
    <w:rsid w:val="007035E4"/>
    <w:rsid w:val="00712408"/>
    <w:rsid w:val="0072158C"/>
    <w:rsid w:val="00731FE9"/>
    <w:rsid w:val="00733564"/>
    <w:rsid w:val="007346E6"/>
    <w:rsid w:val="00742BBC"/>
    <w:rsid w:val="00757106"/>
    <w:rsid w:val="007663D0"/>
    <w:rsid w:val="007A31C3"/>
    <w:rsid w:val="007A3318"/>
    <w:rsid w:val="007B6A80"/>
    <w:rsid w:val="007E5CD8"/>
    <w:rsid w:val="008247CB"/>
    <w:rsid w:val="008341F5"/>
    <w:rsid w:val="00840FEA"/>
    <w:rsid w:val="00852E81"/>
    <w:rsid w:val="00881A9A"/>
    <w:rsid w:val="00881C5A"/>
    <w:rsid w:val="00885574"/>
    <w:rsid w:val="00891A11"/>
    <w:rsid w:val="008A4DF8"/>
    <w:rsid w:val="008B5273"/>
    <w:rsid w:val="008C0232"/>
    <w:rsid w:val="008C7BB9"/>
    <w:rsid w:val="008D3446"/>
    <w:rsid w:val="008D656B"/>
    <w:rsid w:val="008F1B3D"/>
    <w:rsid w:val="008F6004"/>
    <w:rsid w:val="009015CC"/>
    <w:rsid w:val="00907ECF"/>
    <w:rsid w:val="00914A85"/>
    <w:rsid w:val="00926F23"/>
    <w:rsid w:val="00930F1D"/>
    <w:rsid w:val="00931E33"/>
    <w:rsid w:val="00937FF1"/>
    <w:rsid w:val="00940A73"/>
    <w:rsid w:val="00950D61"/>
    <w:rsid w:val="009531CC"/>
    <w:rsid w:val="0096431E"/>
    <w:rsid w:val="00964898"/>
    <w:rsid w:val="009761CD"/>
    <w:rsid w:val="009904FB"/>
    <w:rsid w:val="009A6023"/>
    <w:rsid w:val="009D710B"/>
    <w:rsid w:val="00A3574A"/>
    <w:rsid w:val="00A41EF5"/>
    <w:rsid w:val="00A46424"/>
    <w:rsid w:val="00A70197"/>
    <w:rsid w:val="00A74191"/>
    <w:rsid w:val="00A76B58"/>
    <w:rsid w:val="00A95A84"/>
    <w:rsid w:val="00A95E5E"/>
    <w:rsid w:val="00AB2F62"/>
    <w:rsid w:val="00AF4865"/>
    <w:rsid w:val="00AF4FB8"/>
    <w:rsid w:val="00B15FCA"/>
    <w:rsid w:val="00B35213"/>
    <w:rsid w:val="00B54122"/>
    <w:rsid w:val="00B5468C"/>
    <w:rsid w:val="00B66EA3"/>
    <w:rsid w:val="00B76248"/>
    <w:rsid w:val="00B97E3F"/>
    <w:rsid w:val="00BA25BA"/>
    <w:rsid w:val="00BA5AD0"/>
    <w:rsid w:val="00BE12E7"/>
    <w:rsid w:val="00BE419B"/>
    <w:rsid w:val="00BE7AF7"/>
    <w:rsid w:val="00BF780D"/>
    <w:rsid w:val="00C00EEE"/>
    <w:rsid w:val="00C03308"/>
    <w:rsid w:val="00C126D3"/>
    <w:rsid w:val="00C12B92"/>
    <w:rsid w:val="00C21298"/>
    <w:rsid w:val="00C279EC"/>
    <w:rsid w:val="00C3411E"/>
    <w:rsid w:val="00C45918"/>
    <w:rsid w:val="00C51266"/>
    <w:rsid w:val="00C61CF8"/>
    <w:rsid w:val="00C61DBA"/>
    <w:rsid w:val="00C63E95"/>
    <w:rsid w:val="00C71EFA"/>
    <w:rsid w:val="00C92DA7"/>
    <w:rsid w:val="00CA4F6F"/>
    <w:rsid w:val="00CB1A09"/>
    <w:rsid w:val="00CB5152"/>
    <w:rsid w:val="00CC73A5"/>
    <w:rsid w:val="00CD07E4"/>
    <w:rsid w:val="00CE24F3"/>
    <w:rsid w:val="00CE483C"/>
    <w:rsid w:val="00CE58A9"/>
    <w:rsid w:val="00CF244A"/>
    <w:rsid w:val="00CF5140"/>
    <w:rsid w:val="00CF749B"/>
    <w:rsid w:val="00D0034C"/>
    <w:rsid w:val="00D0200B"/>
    <w:rsid w:val="00D12AE1"/>
    <w:rsid w:val="00D163E3"/>
    <w:rsid w:val="00D167F0"/>
    <w:rsid w:val="00D20840"/>
    <w:rsid w:val="00D243CD"/>
    <w:rsid w:val="00D36DE5"/>
    <w:rsid w:val="00D53A9F"/>
    <w:rsid w:val="00D55E5F"/>
    <w:rsid w:val="00D60B53"/>
    <w:rsid w:val="00D7070A"/>
    <w:rsid w:val="00D759CD"/>
    <w:rsid w:val="00D779CE"/>
    <w:rsid w:val="00D87A9C"/>
    <w:rsid w:val="00D90A49"/>
    <w:rsid w:val="00DA36E7"/>
    <w:rsid w:val="00DA59F2"/>
    <w:rsid w:val="00DA6850"/>
    <w:rsid w:val="00DC4987"/>
    <w:rsid w:val="00DD79BA"/>
    <w:rsid w:val="00DE1299"/>
    <w:rsid w:val="00DF2496"/>
    <w:rsid w:val="00DF46D1"/>
    <w:rsid w:val="00DF4BEB"/>
    <w:rsid w:val="00DF4C61"/>
    <w:rsid w:val="00E1216A"/>
    <w:rsid w:val="00E33BED"/>
    <w:rsid w:val="00E430D1"/>
    <w:rsid w:val="00E84D25"/>
    <w:rsid w:val="00E9789F"/>
    <w:rsid w:val="00EA3A4E"/>
    <w:rsid w:val="00ED6F4F"/>
    <w:rsid w:val="00ED7D79"/>
    <w:rsid w:val="00EE0C35"/>
    <w:rsid w:val="00EE4499"/>
    <w:rsid w:val="00EE6029"/>
    <w:rsid w:val="00F102B2"/>
    <w:rsid w:val="00F22114"/>
    <w:rsid w:val="00F34E9C"/>
    <w:rsid w:val="00F523B6"/>
    <w:rsid w:val="00F54418"/>
    <w:rsid w:val="00F6497C"/>
    <w:rsid w:val="00F75760"/>
    <w:rsid w:val="00F8351A"/>
    <w:rsid w:val="00F86562"/>
    <w:rsid w:val="00F92F30"/>
    <w:rsid w:val="00F94F1F"/>
    <w:rsid w:val="00F95A5A"/>
    <w:rsid w:val="00F97261"/>
    <w:rsid w:val="00FA4189"/>
    <w:rsid w:val="00FA651C"/>
    <w:rsid w:val="00FB5D79"/>
    <w:rsid w:val="00FC5097"/>
    <w:rsid w:val="00FD31BE"/>
    <w:rsid w:val="00FE1060"/>
    <w:rsid w:val="00FE127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731FE9"/>
    <w:pPr>
      <w:keepNext/>
      <w:tabs>
        <w:tab w:val="center" w:pos="2160"/>
      </w:tabs>
      <w:ind w:firstLine="720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31FE9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731FE9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1FE9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731FE9"/>
    <w:pPr>
      <w:tabs>
        <w:tab w:val="center" w:pos="504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FE9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31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2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731FE9"/>
    <w:pPr>
      <w:keepNext/>
      <w:tabs>
        <w:tab w:val="center" w:pos="2160"/>
      </w:tabs>
      <w:ind w:firstLine="720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31FE9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731FE9"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1FE9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731FE9"/>
    <w:pPr>
      <w:tabs>
        <w:tab w:val="center" w:pos="504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FE9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31F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Desktop\PATAGONIA%20POA-A%20Secretary\LPRPOA-A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8298-C8C3-4D88-8E04-748A8316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LPRPOA-A Meeting TEMPLATE.dotx</Template>
  <TotalTime>76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Paulsen</dc:creator>
  <cp:keywords>POA</cp:keywords>
  <cp:lastModifiedBy>Robert Paulsen</cp:lastModifiedBy>
  <cp:revision>16</cp:revision>
  <cp:lastPrinted>2023-02-15T06:17:00Z</cp:lastPrinted>
  <dcterms:created xsi:type="dcterms:W3CDTF">2024-09-11T05:52:00Z</dcterms:created>
  <dcterms:modified xsi:type="dcterms:W3CDTF">2024-09-11T07:06:00Z</dcterms:modified>
</cp:coreProperties>
</file>